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1A7D310C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</w:t>
      </w:r>
      <w:r w:rsidR="006208E5">
        <w:rPr>
          <w:rFonts w:ascii="Arial" w:hAnsi="Arial" w:cs="Arial"/>
          <w:sz w:val="18"/>
        </w:rPr>
        <w:t>1</w:t>
      </w:r>
      <w:r w:rsidRPr="007E4604">
        <w:rPr>
          <w:rFonts w:ascii="Arial" w:hAnsi="Arial" w:cs="Arial"/>
          <w:sz w:val="18"/>
        </w:rPr>
        <w:t>-</w:t>
      </w:r>
      <w:r w:rsidR="006208E5">
        <w:rPr>
          <w:rFonts w:ascii="Arial" w:hAnsi="Arial" w:cs="Arial"/>
          <w:sz w:val="18"/>
        </w:rPr>
        <w:t>Nov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6B188B62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5C2E03">
        <w:rPr>
          <w:rFonts w:ascii="Arial" w:hAnsi="Arial" w:cs="Arial"/>
        </w:rPr>
        <w:t>5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671D157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06F9D7C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44DA030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F74DBB0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 xml:space="preserve">Assoc. Prof.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451A53A5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127A8D2B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4CE784AC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194B4619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="00A525EF" w:rsidRPr="00A525EF">
              <w:rPr>
                <w:bCs/>
                <w:sz w:val="20"/>
                <w:szCs w:val="18"/>
              </w:rPr>
              <w:t>Gürsoy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41597213" w14:textId="77777777" w:rsidR="009F79DE" w:rsidRDefault="009C0936" w:rsidP="009F79DE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36520995" w14:textId="5B2F3775" w:rsidR="009F79DE" w:rsidRPr="009F79DE" w:rsidRDefault="009F79DE" w:rsidP="009F79DE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zh-CN"/>
              </w:rPr>
              <w:t>Jinrui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Xu</w:t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  <w:t xml:space="preserve">       2015 – 2023</w:t>
            </w:r>
            <w:r>
              <w:rPr>
                <w:sz w:val="20"/>
                <w:szCs w:val="20"/>
                <w:lang w:eastAsia="zh-CN"/>
              </w:rPr>
              <w:tab/>
              <w:t xml:space="preserve">     </w:t>
            </w:r>
            <w:r w:rsidRPr="005F4D3B">
              <w:rPr>
                <w:sz w:val="20"/>
                <w:szCs w:val="20"/>
                <w:lang w:eastAsia="zh-CN"/>
              </w:rPr>
              <w:t>Howard University</w:t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  <w:t xml:space="preserve">                   Asst. Prof</w:t>
            </w:r>
          </w:p>
          <w:p w14:paraId="05C8810A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0066EEC8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(3</w:t>
            </w:r>
            <w:r>
              <w:rPr>
                <w:rFonts w:ascii="Arial" w:hAnsi="Arial" w:cs="Arial"/>
                <w:b/>
              </w:rPr>
              <w:t>4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1693C88C" w:rsidR="00B620FA" w:rsidRDefault="00A525EF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 w:rsidRPr="00A525EF">
              <w:rPr>
                <w:sz w:val="20"/>
              </w:rPr>
              <w:t>Novo Nordisk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E544DD" w14:paraId="22E41054" w14:textId="77777777" w:rsidTr="00F82D83">
        <w:trPr>
          <w:trHeight w:val="319"/>
        </w:trPr>
        <w:tc>
          <w:tcPr>
            <w:tcW w:w="2409" w:type="dxa"/>
          </w:tcPr>
          <w:p w14:paraId="73D2DA1E" w14:textId="4A209071" w:rsidR="00E544DD" w:rsidRDefault="00E544DD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Fabio </w:t>
            </w:r>
            <w:r w:rsidRPr="00E544DD">
              <w:rPr>
                <w:sz w:val="20"/>
              </w:rPr>
              <w:t>Navarro</w:t>
            </w:r>
          </w:p>
        </w:tc>
        <w:tc>
          <w:tcPr>
            <w:tcW w:w="1240" w:type="dxa"/>
          </w:tcPr>
          <w:p w14:paraId="7B06AB8E" w14:textId="6CCEEBDB" w:rsidR="00E544DD" w:rsidRDefault="00E544DD" w:rsidP="00E544DD">
            <w:pPr>
              <w:pStyle w:val="TableParagraph"/>
              <w:spacing w:before="33"/>
              <w:ind w:left="106" w:right="126"/>
              <w:rPr>
                <w:sz w:val="20"/>
              </w:rPr>
            </w:pPr>
            <w:r>
              <w:rPr>
                <w:sz w:val="20"/>
              </w:rPr>
              <w:t>2014 - 2020</w:t>
            </w:r>
          </w:p>
        </w:tc>
        <w:tc>
          <w:tcPr>
            <w:tcW w:w="3876" w:type="dxa"/>
          </w:tcPr>
          <w:p w14:paraId="49F04DC3" w14:textId="7F15A4CC" w:rsidR="00E544DD" w:rsidRDefault="00E544DD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 w:rsidRPr="00E544DD">
              <w:rPr>
                <w:sz w:val="20"/>
              </w:rPr>
              <w:t>Personalis</w:t>
            </w:r>
            <w:proofErr w:type="spellEnd"/>
            <w:r w:rsidRPr="00E544DD">
              <w:rPr>
                <w:sz w:val="20"/>
              </w:rPr>
              <w:t xml:space="preserve"> Inc.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</w:t>
      </w:r>
      <w:proofErr w:type="spellStart"/>
      <w:r w:rsidR="001364F3" w:rsidRPr="001364F3">
        <w:rPr>
          <w:sz w:val="20"/>
          <w:szCs w:val="20"/>
        </w:rPr>
        <w:t>Xiong</w:t>
      </w:r>
      <w:proofErr w:type="spellEnd"/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 xml:space="preserve">Jonathan </w:t>
      </w:r>
      <w:proofErr w:type="spellStart"/>
      <w:r w:rsidRPr="00764A3C">
        <w:rPr>
          <w:sz w:val="20"/>
          <w:szCs w:val="20"/>
        </w:rPr>
        <w:t>Warrell</w:t>
      </w:r>
      <w:proofErr w:type="spellEnd"/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4E589A2F" w14:textId="3BF659E2" w:rsidR="003C4F93" w:rsidRDefault="003C4F93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4F93">
        <w:rPr>
          <w:sz w:val="16"/>
          <w:szCs w:val="16"/>
        </w:rPr>
        <w:t xml:space="preserve">  </w:t>
      </w:r>
      <w:proofErr w:type="spellStart"/>
      <w:r w:rsidRPr="003C4F93">
        <w:rPr>
          <w:sz w:val="20"/>
          <w:szCs w:val="20"/>
        </w:rPr>
        <w:t>Bian</w:t>
      </w:r>
      <w:proofErr w:type="spellEnd"/>
      <w:r w:rsidRPr="003C4F93">
        <w:rPr>
          <w:sz w:val="20"/>
          <w:szCs w:val="20"/>
        </w:rPr>
        <w:t xml:space="preserve"> Li</w:t>
      </w:r>
      <w:r w:rsidRPr="003C4F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3C4F93">
        <w:rPr>
          <w:sz w:val="20"/>
          <w:szCs w:val="20"/>
        </w:rPr>
        <w:t xml:space="preserve">2018 </w:t>
      </w:r>
      <w:r>
        <w:rPr>
          <w:sz w:val="20"/>
          <w:szCs w:val="20"/>
        </w:rPr>
        <w:t>-</w:t>
      </w:r>
      <w:r w:rsidRPr="003C4F93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     </w:t>
      </w:r>
      <w:r w:rsidRPr="001364F3">
        <w:rPr>
          <w:sz w:val="20"/>
          <w:szCs w:val="20"/>
        </w:rPr>
        <w:t>Regeneron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77777777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3C4F93">
              <w:rPr>
                <w:rFonts w:ascii="Arial" w:hAnsi="Arial" w:cs="Arial"/>
                <w:b/>
              </w:rPr>
              <w:t>2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1364F3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187E6236" w:rsidR="00E0018C" w:rsidRDefault="00A525EF" w:rsidP="001364F3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525EF">
              <w:rPr>
                <w:sz w:val="20"/>
              </w:rPr>
              <w:t>Consult</w:t>
            </w: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  <w:tr w:rsidR="00A525EF" w:rsidRPr="001364F3" w14:paraId="46798BCF" w14:textId="77777777" w:rsidTr="00F82D83">
        <w:trPr>
          <w:trHeight w:val="272"/>
        </w:trPr>
        <w:tc>
          <w:tcPr>
            <w:tcW w:w="2409" w:type="dxa"/>
          </w:tcPr>
          <w:p w14:paraId="3BCBFA15" w14:textId="77777777" w:rsidR="00A525EF" w:rsidRDefault="00A525EF" w:rsidP="001364F3">
            <w:pPr>
              <w:spacing w:before="33" w:line="220" w:lineRule="exact"/>
              <w:rPr>
                <w:sz w:val="20"/>
              </w:rPr>
            </w:pPr>
          </w:p>
        </w:tc>
        <w:tc>
          <w:tcPr>
            <w:tcW w:w="1240" w:type="dxa"/>
          </w:tcPr>
          <w:p w14:paraId="1B45CEEC" w14:textId="77777777" w:rsidR="00A525EF" w:rsidRDefault="00A525EF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601FFEA9" w14:textId="77777777" w:rsidR="00A525EF" w:rsidRDefault="00A525EF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3CC581BF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 xml:space="preserve">(updates on </w:t>
      </w:r>
      <w:r w:rsidR="0055643C">
        <w:rPr>
          <w:rFonts w:ascii="Arial" w:hAnsi="Arial" w:cs="Arial"/>
          <w:sz w:val="18"/>
        </w:rPr>
        <w:t>1</w:t>
      </w:r>
      <w:r w:rsidRPr="007E4604">
        <w:rPr>
          <w:rFonts w:ascii="Arial" w:hAnsi="Arial" w:cs="Arial"/>
          <w:sz w:val="18"/>
        </w:rPr>
        <w:t>-</w:t>
      </w:r>
      <w:r w:rsidR="0055643C">
        <w:rPr>
          <w:rFonts w:ascii="Arial" w:hAnsi="Arial" w:cs="Arial"/>
          <w:sz w:val="18"/>
        </w:rPr>
        <w:t>Nov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6025CF7D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706FFC">
        <w:rPr>
          <w:rFonts w:ascii="Arial" w:hAnsi="Arial" w:cs="Arial"/>
          <w:b/>
          <w:bCs/>
        </w:rPr>
        <w:t>3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31D1F41B" w14:textId="7C15E7BF" w:rsidR="00B73060" w:rsidRPr="0034424C" w:rsidRDefault="00B73060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Ted </w:t>
      </w:r>
      <w:r w:rsidRPr="00B73060">
        <w:rPr>
          <w:sz w:val="20"/>
          <w:szCs w:val="20"/>
        </w:rPr>
        <w:t>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1996 - 2003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3060">
        <w:rPr>
          <w:sz w:val="20"/>
          <w:szCs w:val="20"/>
        </w:rPr>
        <w:t>Consulting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07FD0"/>
    <w:rsid w:val="0024112F"/>
    <w:rsid w:val="002A0778"/>
    <w:rsid w:val="0034424C"/>
    <w:rsid w:val="00357156"/>
    <w:rsid w:val="00384980"/>
    <w:rsid w:val="003A62E4"/>
    <w:rsid w:val="003C4F93"/>
    <w:rsid w:val="0049393B"/>
    <w:rsid w:val="0055643C"/>
    <w:rsid w:val="00573CCA"/>
    <w:rsid w:val="005B2663"/>
    <w:rsid w:val="005C19C5"/>
    <w:rsid w:val="005C2E03"/>
    <w:rsid w:val="005F4D3B"/>
    <w:rsid w:val="006069F1"/>
    <w:rsid w:val="00616724"/>
    <w:rsid w:val="006208E5"/>
    <w:rsid w:val="006F1FD6"/>
    <w:rsid w:val="006F4413"/>
    <w:rsid w:val="00706FFC"/>
    <w:rsid w:val="00726390"/>
    <w:rsid w:val="00752606"/>
    <w:rsid w:val="00755283"/>
    <w:rsid w:val="00764A3C"/>
    <w:rsid w:val="007B52DC"/>
    <w:rsid w:val="007D2E3F"/>
    <w:rsid w:val="007E45E4"/>
    <w:rsid w:val="007E4604"/>
    <w:rsid w:val="008213AC"/>
    <w:rsid w:val="0085398A"/>
    <w:rsid w:val="00866F49"/>
    <w:rsid w:val="008C6CEE"/>
    <w:rsid w:val="008C73EA"/>
    <w:rsid w:val="008F0962"/>
    <w:rsid w:val="009B3691"/>
    <w:rsid w:val="009C0936"/>
    <w:rsid w:val="009F79DE"/>
    <w:rsid w:val="00A525EF"/>
    <w:rsid w:val="00AD7638"/>
    <w:rsid w:val="00B12FD7"/>
    <w:rsid w:val="00B14DC4"/>
    <w:rsid w:val="00B620FA"/>
    <w:rsid w:val="00B73060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Li, Jiaqi</cp:lastModifiedBy>
  <cp:revision>10</cp:revision>
  <dcterms:created xsi:type="dcterms:W3CDTF">2023-10-30T19:06:00Z</dcterms:created>
  <dcterms:modified xsi:type="dcterms:W3CDTF">2023-10-30T19:44:00Z</dcterms:modified>
</cp:coreProperties>
</file>